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BD21B" w14:textId="77777777" w:rsidR="00377AF4" w:rsidRDefault="00AB7A25" w:rsidP="00377AF4">
      <w:pPr>
        <w:pStyle w:val="ZALACZNIKNAGLO"/>
      </w:pPr>
      <w:r>
        <w:t xml:space="preserve"> </w:t>
      </w:r>
    </w:p>
    <w:p w14:paraId="5AB83C02" w14:textId="77777777" w:rsidR="00E554ED" w:rsidRDefault="00E554ED" w:rsidP="00F44DD2">
      <w:pPr>
        <w:pStyle w:val="Tekstpodstawowy"/>
      </w:pPr>
    </w:p>
    <w:p w14:paraId="68E30FA3" w14:textId="77777777" w:rsidR="00E554ED" w:rsidRDefault="00E554ED" w:rsidP="00F44DD2">
      <w:pPr>
        <w:pStyle w:val="Tekstpodstawowy"/>
      </w:pPr>
    </w:p>
    <w:p w14:paraId="69DBC42B" w14:textId="77777777" w:rsidR="00E554ED" w:rsidRDefault="00E554ED" w:rsidP="00680164">
      <w:pPr>
        <w:pStyle w:val="ZALACZNIKTEKST"/>
        <w:jc w:val="right"/>
      </w:pPr>
      <w:bookmarkStart w:id="0" w:name="_GoBack"/>
      <w:bookmarkEnd w:id="0"/>
      <w:r>
        <w:t>................, dnia ........... r.</w:t>
      </w:r>
    </w:p>
    <w:p w14:paraId="2F018B4D" w14:textId="77777777" w:rsidR="00E554ED" w:rsidRDefault="00E554ED" w:rsidP="00F44DD2">
      <w:pPr>
        <w:pStyle w:val="Tekstpodstawowy"/>
      </w:pPr>
    </w:p>
    <w:p w14:paraId="6949CF1A" w14:textId="1AB30CC5" w:rsidR="00E554ED" w:rsidRDefault="00E554ED" w:rsidP="00F44DD2">
      <w:pPr>
        <w:pStyle w:val="ZALACZNIKCENTER"/>
      </w:pPr>
      <w:r>
        <w:t>Notatka z dokonania wglądu do dokumentacji przetargowej</w:t>
      </w:r>
      <w:r w:rsidR="00D027AD">
        <w:rPr>
          <w:rStyle w:val="Odwoanieprzypisudolnego"/>
        </w:rPr>
        <w:footnoteReference w:id="1"/>
      </w:r>
    </w:p>
    <w:p w14:paraId="4F9B193F" w14:textId="77777777" w:rsidR="00E554ED" w:rsidRDefault="00E554ED" w:rsidP="002C10BA">
      <w:pPr>
        <w:pStyle w:val="ZALACZNIKTEKST"/>
      </w:pPr>
    </w:p>
    <w:p w14:paraId="0C2468F2" w14:textId="77777777" w:rsidR="00E554ED" w:rsidRDefault="00E554ED" w:rsidP="002C10BA">
      <w:pPr>
        <w:pStyle w:val="ZALACZNIKTEKST"/>
      </w:pPr>
      <w:r>
        <w:t xml:space="preserve">Ja niżej podpisany </w:t>
      </w:r>
      <w:r w:rsidR="00680164">
        <w:tab/>
      </w:r>
    </w:p>
    <w:p w14:paraId="6BDAC455" w14:textId="77777777" w:rsidR="00E554ED" w:rsidRDefault="00E554ED" w:rsidP="00680164">
      <w:pPr>
        <w:pStyle w:val="ZALACZNIKMALYCENTER"/>
        <w:ind w:left="1843"/>
      </w:pPr>
      <w:r>
        <w:t>(oznaczenie osoby reprezentującej wnioskodawcę, która uzyskuje wgląd w dokumentację)</w:t>
      </w:r>
    </w:p>
    <w:p w14:paraId="42AAE877" w14:textId="77777777" w:rsidR="00E554ED" w:rsidRDefault="00E554ED" w:rsidP="002C10BA">
      <w:pPr>
        <w:pStyle w:val="ZALACZNIKTEKST"/>
      </w:pPr>
      <w:r>
        <w:t xml:space="preserve">potwierdzam, że w dniu ....................... w siedzibie </w:t>
      </w:r>
      <w:r w:rsidR="00680164">
        <w:tab/>
      </w:r>
      <w:r>
        <w:t>,</w:t>
      </w:r>
    </w:p>
    <w:p w14:paraId="31A4F32D" w14:textId="77777777" w:rsidR="00E554ED" w:rsidRDefault="00E554ED" w:rsidP="00680164">
      <w:pPr>
        <w:pStyle w:val="ZALACZNIKMALYCENTER"/>
        <w:ind w:left="4536"/>
      </w:pPr>
      <w:r>
        <w:t>(oznaczenie zamawiającego)</w:t>
      </w:r>
    </w:p>
    <w:p w14:paraId="2011C5F0" w14:textId="77777777" w:rsidR="00E554ED" w:rsidRDefault="00E554ED" w:rsidP="002C10BA">
      <w:pPr>
        <w:pStyle w:val="ZALACZNIKTEKST"/>
      </w:pPr>
      <w:r>
        <w:t xml:space="preserve">udostępniono mi dokumentację zgodnie ze złożonym przez </w:t>
      </w:r>
      <w:r w:rsidR="00680164">
        <w:tab/>
      </w:r>
    </w:p>
    <w:p w14:paraId="64E351B1" w14:textId="77777777" w:rsidR="00E554ED" w:rsidRDefault="00E554ED" w:rsidP="00680164">
      <w:pPr>
        <w:pStyle w:val="ZALACZNIKMALYCENTER"/>
        <w:ind w:left="5387"/>
      </w:pPr>
      <w:r>
        <w:t>(oznaczenie wnioskodawcy)</w:t>
      </w:r>
    </w:p>
    <w:p w14:paraId="7FC1D467" w14:textId="14E1A5CC" w:rsidR="00E554ED" w:rsidRDefault="00E554ED" w:rsidP="002C10BA">
      <w:pPr>
        <w:pStyle w:val="ZALACZNIKTEKST"/>
      </w:pPr>
      <w:r>
        <w:t xml:space="preserve">wnioskiem na podstawie przepisów </w:t>
      </w:r>
      <w:r w:rsidR="00D027AD" w:rsidRPr="00D027AD">
        <w:t>ROZPORZĄDZENIA MINISTRA ROZWOJU, PRACY I TECHNOLOGII z dnia 18 grudnia 2020 r. w sprawie protokołów postępowania oraz dokumentacji postępowania o udzielenie zamówienia publicznego</w:t>
      </w:r>
      <w:r>
        <w:t xml:space="preserve">. </w:t>
      </w:r>
    </w:p>
    <w:p w14:paraId="49FE8335" w14:textId="77777777" w:rsidR="00E554ED" w:rsidRDefault="00E554ED" w:rsidP="002C10BA">
      <w:pPr>
        <w:pStyle w:val="ZALACZNIKTEKST"/>
      </w:pPr>
    </w:p>
    <w:p w14:paraId="43FC519C" w14:textId="77777777" w:rsidR="00E554ED" w:rsidRDefault="00E554ED" w:rsidP="002C10BA">
      <w:pPr>
        <w:pStyle w:val="ZALACZNIKTEKST"/>
      </w:pPr>
    </w:p>
    <w:p w14:paraId="41D3A0D8" w14:textId="77777777" w:rsidR="00E554ED" w:rsidRDefault="00E554ED" w:rsidP="002C10BA">
      <w:pPr>
        <w:pStyle w:val="ZALACZNIKTEKST"/>
      </w:pPr>
    </w:p>
    <w:p w14:paraId="6ECE49C5" w14:textId="77777777" w:rsidR="00E554ED" w:rsidRDefault="00E554ED" w:rsidP="00B94087">
      <w:pPr>
        <w:pStyle w:val="ZALACZNIKTEKST"/>
        <w:jc w:val="right"/>
      </w:pPr>
      <w:r>
        <w:t>......................................................</w:t>
      </w:r>
    </w:p>
    <w:p w14:paraId="7AF0F975" w14:textId="77777777" w:rsidR="00E554ED" w:rsidRDefault="00E554ED" w:rsidP="00B94087">
      <w:pPr>
        <w:pStyle w:val="ZALACZNIKMALY"/>
        <w:ind w:left="5954"/>
        <w:jc w:val="center"/>
      </w:pPr>
      <w:r>
        <w:t>(podpis osoby dokonującej wglądu)</w:t>
      </w:r>
    </w:p>
    <w:p w14:paraId="099EF71E" w14:textId="77777777" w:rsidR="00E554ED" w:rsidRDefault="00E554ED" w:rsidP="002C10BA">
      <w:pPr>
        <w:pStyle w:val="ZALACZNIKTEKST"/>
      </w:pPr>
    </w:p>
    <w:p w14:paraId="327AE5E2" w14:textId="77777777" w:rsidR="00E554ED" w:rsidRDefault="00E554ED" w:rsidP="002C10BA">
      <w:pPr>
        <w:pStyle w:val="ZALACZNIKTEKST"/>
      </w:pPr>
    </w:p>
    <w:p w14:paraId="2FD1DA7B" w14:textId="77777777" w:rsidR="00E554ED" w:rsidRDefault="00E554ED" w:rsidP="002C10BA">
      <w:pPr>
        <w:pStyle w:val="ZALACZNIKTEKST"/>
      </w:pPr>
    </w:p>
    <w:p w14:paraId="20B7702F" w14:textId="77777777" w:rsidR="00E554ED" w:rsidRDefault="00E554ED" w:rsidP="00B94087">
      <w:pPr>
        <w:pStyle w:val="ZALACZNIKTEKST"/>
        <w:jc w:val="right"/>
      </w:pPr>
      <w:r>
        <w:t>...............................................................................</w:t>
      </w:r>
    </w:p>
    <w:p w14:paraId="38578A33" w14:textId="77777777" w:rsidR="00E554ED" w:rsidRDefault="00E554ED" w:rsidP="00B94087">
      <w:pPr>
        <w:pStyle w:val="ZALACZNIKMALYCENTER"/>
        <w:ind w:left="4678"/>
      </w:pPr>
      <w:r>
        <w:t>(podpis przedstawiciela zamawiającego obecnego</w:t>
      </w:r>
      <w:r w:rsidR="00B94087">
        <w:t xml:space="preserve"> </w:t>
      </w:r>
      <w:r>
        <w:t>podczas czynności wglądu do dokumentacji)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67F3B" w14:textId="77777777" w:rsidR="006C3709" w:rsidRDefault="006C3709">
      <w:r>
        <w:separator/>
      </w:r>
    </w:p>
  </w:endnote>
  <w:endnote w:type="continuationSeparator" w:id="0">
    <w:p w14:paraId="24C7EA8D" w14:textId="77777777" w:rsidR="006C3709" w:rsidRDefault="006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CAA26" w14:textId="77777777" w:rsidR="006C3709" w:rsidRDefault="006C370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2B272EA" w14:textId="77777777" w:rsidR="006C3709" w:rsidRDefault="006C3709">
      <w:r>
        <w:continuationSeparator/>
      </w:r>
    </w:p>
  </w:footnote>
  <w:footnote w:id="1">
    <w:p w14:paraId="7578F1EF" w14:textId="7F09CC87" w:rsidR="00D027AD" w:rsidRDefault="00D027AD" w:rsidP="00D027AD">
      <w:pPr>
        <w:pStyle w:val="Tekstprzypisudolnego"/>
      </w:pPr>
      <w:r>
        <w:rPr>
          <w:rStyle w:val="Odwoanieprzypisudolnego"/>
        </w:rPr>
        <w:footnoteRef/>
      </w:r>
      <w:r>
        <w:t xml:space="preserve"> §  5. </w:t>
      </w:r>
    </w:p>
    <w:p w14:paraId="3BE65C74" w14:textId="77777777" w:rsidR="00D027AD" w:rsidRDefault="00D027AD" w:rsidP="00D027AD">
      <w:pPr>
        <w:pStyle w:val="Tekstprzypisudolnego"/>
        <w:ind w:left="142" w:hanging="142"/>
      </w:pPr>
      <w:r>
        <w:t xml:space="preserve">1. </w:t>
      </w:r>
      <w:r>
        <w:tab/>
        <w:t>Protokół postępowania lub załączniki do protokołu postępowania udostępnia się w oryginale lub kopii.</w:t>
      </w:r>
    </w:p>
    <w:p w14:paraId="0F75A715" w14:textId="77777777" w:rsidR="00D027AD" w:rsidRDefault="00D027AD" w:rsidP="00D027AD">
      <w:pPr>
        <w:pStyle w:val="Tekstprzypisudolnego"/>
        <w:ind w:left="142" w:hanging="142"/>
      </w:pPr>
      <w:r>
        <w:t xml:space="preserve">2. </w:t>
      </w:r>
      <w:r>
        <w:tab/>
        <w:t>Udostępnianie protokołu postępowania lub załączników do protokołu postępowania następuje przy użyciu środków komunikacji elektronicznej.</w:t>
      </w:r>
    </w:p>
    <w:p w14:paraId="2F979B69" w14:textId="77777777" w:rsidR="00D027AD" w:rsidRDefault="00D027AD" w:rsidP="00D027AD">
      <w:pPr>
        <w:pStyle w:val="Tekstprzypisudolnego"/>
        <w:ind w:left="142" w:hanging="142"/>
      </w:pPr>
      <w:r>
        <w:t xml:space="preserve">3. </w:t>
      </w:r>
      <w:r>
        <w:tab/>
        <w:t>Jeżeli udostępnienie protokołu postępowania lub załączników do protokołu postępowania albo ich części przy użyciu środków komunikacji elektronicznej byłoby utrudnione lub niemożliwe:</w:t>
      </w:r>
    </w:p>
    <w:p w14:paraId="6631C942" w14:textId="77777777" w:rsidR="00D027AD" w:rsidRDefault="00D027AD" w:rsidP="00D027AD">
      <w:pPr>
        <w:pStyle w:val="Tekstprzypisudolnego"/>
        <w:ind w:left="284" w:hanging="142"/>
      </w:pPr>
      <w:r>
        <w:t>1)</w:t>
      </w:r>
      <w:r>
        <w:tab/>
        <w:t>z przyczyn o charakterze technicznym,</w:t>
      </w:r>
    </w:p>
    <w:p w14:paraId="1F02D912" w14:textId="77777777" w:rsidR="00D027AD" w:rsidRDefault="00D027AD" w:rsidP="00D027AD">
      <w:pPr>
        <w:pStyle w:val="Tekstprzypisudolnego"/>
        <w:ind w:left="284" w:hanging="142"/>
      </w:pPr>
      <w:r>
        <w:t>2)</w:t>
      </w:r>
      <w:r>
        <w:tab/>
        <w:t>z przyczyn wynikających z przepisów odrębnych,</w:t>
      </w:r>
    </w:p>
    <w:p w14:paraId="4B4E5730" w14:textId="77777777" w:rsidR="00D027AD" w:rsidRDefault="00D027AD" w:rsidP="00D027AD">
      <w:pPr>
        <w:pStyle w:val="Tekstprzypisudolnego"/>
        <w:ind w:left="284" w:hanging="142"/>
      </w:pPr>
      <w:r>
        <w:t>3)</w:t>
      </w:r>
      <w:r>
        <w:tab/>
        <w:t>w przypadku odstąpienia od wymagania użycia środków komunikacji elektronicznej z powodu zaistnienia jednej z sytuacji określonej w art. 65 ust. 1 ustawy,</w:t>
      </w:r>
    </w:p>
    <w:p w14:paraId="1773A980" w14:textId="77777777" w:rsidR="00D027AD" w:rsidRDefault="00D027AD" w:rsidP="00D027AD">
      <w:pPr>
        <w:pStyle w:val="Tekstprzypisudolnego"/>
        <w:ind w:left="284" w:hanging="142"/>
      </w:pPr>
      <w:r>
        <w:t>4)</w:t>
      </w:r>
      <w:r>
        <w:tab/>
        <w:t>w przypadku zamówień w dziedzinach obronności i bezpieczeństwa</w:t>
      </w:r>
    </w:p>
    <w:p w14:paraId="19314EEC" w14:textId="35F845B7" w:rsidR="00D027AD" w:rsidRPr="00D027AD" w:rsidRDefault="00D027AD" w:rsidP="00D027AD">
      <w:pPr>
        <w:pStyle w:val="Tekstprzypisudolnego"/>
        <w:ind w:left="142" w:hanging="142"/>
        <w:rPr>
          <w:b/>
          <w:bCs/>
        </w:rPr>
      </w:pPr>
      <w:r w:rsidRPr="00D027AD">
        <w:rPr>
          <w:b/>
          <w:bCs/>
        </w:rPr>
        <w:t>- zamawiający niezwłocznie informuje o tym wnioskodawcę, wskazując, że udostępnienie, zgodnie z wyborem zamawiającego, może nastąpić przez wgląd w miejscu wyznaczonym przez zamawiającego, przesłanie za pośrednictwem operatora pocztowego w rozumieniu ustawy z dnia 23 listopada 2012 r. - Prawo pocztowe (Dz. U. z 2020 r. poz. 1041 i 2320) lub za pośrednictwem posłańca.</w:t>
      </w:r>
    </w:p>
    <w:p w14:paraId="61FDAAB2" w14:textId="13AD6BB5" w:rsidR="00D027AD" w:rsidRDefault="00D027AD" w:rsidP="00D027AD">
      <w:pPr>
        <w:pStyle w:val="Tekstprzypisudolnego"/>
        <w:ind w:left="142" w:hanging="142"/>
      </w:pPr>
      <w:r>
        <w:t xml:space="preserve">4. </w:t>
      </w:r>
      <w:r>
        <w:tab/>
        <w:t>Zamawiający udostępnia wnioskodawcy protokół postępowania niezwłocznie.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48E74" w14:textId="7C1A890B" w:rsidR="00C46D58" w:rsidRDefault="00C46D58" w:rsidP="00C46D58">
    <w:pPr>
      <w:pStyle w:val="Tekstpodstawowy"/>
      <w:pageBreakBefore/>
      <w:jc w:val="right"/>
    </w:pPr>
    <w:r>
      <w:t xml:space="preserve">Załącznik nr </w:t>
    </w:r>
    <w:r>
      <w:t>29</w:t>
    </w:r>
    <w:r>
      <w:t xml:space="preserve"> do Regulaminu Zamówień Publicznych wprowadzonego Zarządzeniem Nr 28 </w:t>
    </w:r>
  </w:p>
  <w:p w14:paraId="5A59DAD2" w14:textId="77777777" w:rsidR="00C46D58" w:rsidRDefault="00C46D58" w:rsidP="00C46D58">
    <w:pPr>
      <w:pStyle w:val="Tekstpodstawowy"/>
      <w:pageBreakBefore/>
      <w:jc w:val="right"/>
    </w:pPr>
    <w:r>
      <w:t>z dnia 13.05.2021 r. Nadleśniczego Nadleśnictwa Lesko</w:t>
    </w:r>
  </w:p>
  <w:p w14:paraId="7900D3A8" w14:textId="77777777" w:rsidR="00AB7A25" w:rsidRDefault="00AB7A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213"/>
    <w:rsid w:val="000D4578"/>
    <w:rsid w:val="000D7C24"/>
    <w:rsid w:val="000E595F"/>
    <w:rsid w:val="000E68AA"/>
    <w:rsid w:val="000F1C22"/>
    <w:rsid w:val="00106E98"/>
    <w:rsid w:val="00124795"/>
    <w:rsid w:val="00133D5C"/>
    <w:rsid w:val="00177C47"/>
    <w:rsid w:val="0019083F"/>
    <w:rsid w:val="001D0600"/>
    <w:rsid w:val="001D4AC1"/>
    <w:rsid w:val="00200523"/>
    <w:rsid w:val="0020427F"/>
    <w:rsid w:val="0021214D"/>
    <w:rsid w:val="00220DEB"/>
    <w:rsid w:val="002226EF"/>
    <w:rsid w:val="00233E89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2ABD"/>
    <w:rsid w:val="004F4879"/>
    <w:rsid w:val="004F497A"/>
    <w:rsid w:val="004F6750"/>
    <w:rsid w:val="00537E6C"/>
    <w:rsid w:val="00575557"/>
    <w:rsid w:val="00576C63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E79"/>
    <w:rsid w:val="006C3709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27B1"/>
    <w:rsid w:val="00814F29"/>
    <w:rsid w:val="008154CC"/>
    <w:rsid w:val="008305A3"/>
    <w:rsid w:val="0083083F"/>
    <w:rsid w:val="00834BDA"/>
    <w:rsid w:val="008935CC"/>
    <w:rsid w:val="00897B32"/>
    <w:rsid w:val="008B6792"/>
    <w:rsid w:val="008D1754"/>
    <w:rsid w:val="0091061F"/>
    <w:rsid w:val="00914359"/>
    <w:rsid w:val="0094797D"/>
    <w:rsid w:val="009712B8"/>
    <w:rsid w:val="009719AF"/>
    <w:rsid w:val="00981C97"/>
    <w:rsid w:val="009864F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B02D7"/>
    <w:rsid w:val="00AB7A25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6D58"/>
    <w:rsid w:val="00C53EF8"/>
    <w:rsid w:val="00CB02EA"/>
    <w:rsid w:val="00D027AD"/>
    <w:rsid w:val="00D86BB3"/>
    <w:rsid w:val="00D9034D"/>
    <w:rsid w:val="00DB158E"/>
    <w:rsid w:val="00DE25A6"/>
    <w:rsid w:val="00DF6CA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575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1AB40"/>
  <w15:docId w15:val="{B12D5EE5-7517-429E-87B9-5E51DCE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E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33E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33E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33E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33E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33E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2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A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7A2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415026-8928-4098-B7B0-12E7B64E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2021-01-29T06:34:00Z</dcterms:created>
  <dcterms:modified xsi:type="dcterms:W3CDTF">2021-05-13T07:21:00Z</dcterms:modified>
</cp:coreProperties>
</file>